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5C" w:rsidRDefault="009820A2" w:rsidP="009820A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9820A2" w:rsidRDefault="009820A2" w:rsidP="009820A2">
      <w:pPr>
        <w:jc w:val="right"/>
        <w:rPr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8"/>
        <w:gridCol w:w="1418"/>
        <w:gridCol w:w="4394"/>
      </w:tblGrid>
      <w:tr w:rsidR="009820A2" w:rsidRPr="009D02FF" w:rsidTr="001238B6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20A2" w:rsidRPr="009D02FF" w:rsidRDefault="009820A2" w:rsidP="001238B6">
            <w:pPr>
              <w:spacing w:line="300" w:lineRule="atLeast"/>
              <w:rPr>
                <w:sz w:val="28"/>
                <w:szCs w:val="28"/>
                <w:lang w:val="tt-RU"/>
              </w:rPr>
            </w:pPr>
            <w:r w:rsidRPr="009D02FF">
              <w:rPr>
                <w:sz w:val="28"/>
                <w:szCs w:val="28"/>
                <w:lang w:val="tt-RU"/>
              </w:rPr>
              <w:t xml:space="preserve">                      СОВЕТ </w:t>
            </w:r>
          </w:p>
          <w:p w:rsidR="009820A2" w:rsidRPr="009D02FF" w:rsidRDefault="009820A2" w:rsidP="001238B6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9D02FF">
              <w:rPr>
                <w:sz w:val="28"/>
                <w:szCs w:val="28"/>
              </w:rPr>
              <w:t>КУРКУЛЬСКОГО</w:t>
            </w:r>
          </w:p>
          <w:p w:rsidR="009820A2" w:rsidRPr="009D02FF" w:rsidRDefault="009820A2" w:rsidP="001238B6">
            <w:pPr>
              <w:spacing w:line="300" w:lineRule="atLeast"/>
              <w:jc w:val="center"/>
              <w:rPr>
                <w:sz w:val="28"/>
                <w:szCs w:val="28"/>
                <w:lang w:val="tt-RU"/>
              </w:rPr>
            </w:pPr>
            <w:r w:rsidRPr="009D02FF">
              <w:rPr>
                <w:sz w:val="28"/>
                <w:szCs w:val="28"/>
              </w:rPr>
              <w:t>СЕЛЬСКОГО ПОСЕЛЕНИ</w:t>
            </w:r>
            <w:r w:rsidRPr="009D02FF">
              <w:rPr>
                <w:sz w:val="28"/>
                <w:szCs w:val="28"/>
                <w:lang w:val="tt-RU"/>
              </w:rPr>
              <w:t>Я</w:t>
            </w:r>
          </w:p>
          <w:p w:rsidR="009820A2" w:rsidRPr="009D02FF" w:rsidRDefault="009820A2" w:rsidP="001238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02FF">
              <w:rPr>
                <w:sz w:val="28"/>
                <w:szCs w:val="28"/>
              </w:rPr>
              <w:t xml:space="preserve">АЛЕКСЕЕВСКОГО </w:t>
            </w:r>
          </w:p>
          <w:p w:rsidR="009820A2" w:rsidRPr="009D02FF" w:rsidRDefault="009820A2" w:rsidP="001238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02FF">
              <w:rPr>
                <w:sz w:val="28"/>
                <w:szCs w:val="28"/>
              </w:rPr>
              <w:t>МУНИЦИПАЛЬНОГО РАЙОНА</w:t>
            </w:r>
          </w:p>
          <w:p w:rsidR="009820A2" w:rsidRPr="009D02FF" w:rsidRDefault="009820A2" w:rsidP="001238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02FF">
              <w:rPr>
                <w:sz w:val="28"/>
                <w:szCs w:val="28"/>
              </w:rPr>
              <w:t>РЕСПУБЛИКИ ТАТАРСТАН</w:t>
            </w:r>
          </w:p>
          <w:p w:rsidR="009820A2" w:rsidRPr="009D02FF" w:rsidRDefault="009820A2" w:rsidP="001238B6">
            <w:pPr>
              <w:autoSpaceDN w:val="0"/>
              <w:spacing w:line="276" w:lineRule="auto"/>
              <w:ind w:left="567"/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20A2" w:rsidRPr="009D02FF" w:rsidRDefault="009820A2" w:rsidP="001238B6">
            <w:pPr>
              <w:autoSpaceDN w:val="0"/>
              <w:spacing w:line="276" w:lineRule="auto"/>
              <w:ind w:right="-142" w:hanging="1"/>
            </w:pPr>
            <w:r w:rsidRPr="009D02FF">
              <w:rPr>
                <w:noProof/>
              </w:rPr>
              <w:drawing>
                <wp:inline distT="0" distB="0" distL="0" distR="0">
                  <wp:extent cx="690880" cy="786765"/>
                  <wp:effectExtent l="19050" t="0" r="0" b="0"/>
                  <wp:docPr id="1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20A2" w:rsidRPr="009D02FF" w:rsidRDefault="009820A2" w:rsidP="001238B6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9D02FF"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9820A2" w:rsidRPr="009D02FF" w:rsidRDefault="009820A2" w:rsidP="001238B6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9D02FF">
              <w:rPr>
                <w:sz w:val="28"/>
                <w:szCs w:val="28"/>
                <w:lang w:val="tt-RU"/>
              </w:rPr>
              <w:t>АЛЕКСЕЕВСК</w:t>
            </w:r>
          </w:p>
          <w:p w:rsidR="009820A2" w:rsidRPr="009D02FF" w:rsidRDefault="009820A2" w:rsidP="001238B6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9D02FF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820A2" w:rsidRPr="009D02FF" w:rsidRDefault="009820A2" w:rsidP="001238B6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9D02FF">
              <w:rPr>
                <w:sz w:val="28"/>
                <w:szCs w:val="28"/>
              </w:rPr>
              <w:t>КЫРК</w:t>
            </w:r>
            <w:r w:rsidRPr="009D02FF">
              <w:rPr>
                <w:sz w:val="28"/>
                <w:szCs w:val="28"/>
                <w:lang w:val="tt-RU"/>
              </w:rPr>
              <w:t>Ү</w:t>
            </w:r>
            <w:r w:rsidRPr="009D02FF">
              <w:rPr>
                <w:sz w:val="28"/>
                <w:szCs w:val="28"/>
              </w:rPr>
              <w:t xml:space="preserve">Л </w:t>
            </w:r>
            <w:r w:rsidRPr="009D02FF">
              <w:rPr>
                <w:sz w:val="28"/>
                <w:szCs w:val="28"/>
                <w:lang w:val="tt-RU"/>
              </w:rPr>
              <w:t xml:space="preserve">АВЫЛ </w:t>
            </w:r>
          </w:p>
          <w:p w:rsidR="009820A2" w:rsidRPr="009D02FF" w:rsidRDefault="009820A2" w:rsidP="001238B6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9D02FF">
              <w:rPr>
                <w:sz w:val="28"/>
                <w:szCs w:val="28"/>
                <w:lang w:val="tt-RU"/>
              </w:rPr>
              <w:t xml:space="preserve">ҖИРЛЕГЕ </w:t>
            </w:r>
            <w:r w:rsidRPr="009D02FF">
              <w:rPr>
                <w:sz w:val="28"/>
                <w:szCs w:val="28"/>
              </w:rPr>
              <w:t>СОВЕТЫ</w:t>
            </w:r>
          </w:p>
        </w:tc>
      </w:tr>
      <w:tr w:rsidR="009820A2" w:rsidRPr="009D02FF" w:rsidTr="001238B6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820A2" w:rsidRPr="009D02FF" w:rsidRDefault="009820A2" w:rsidP="001238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D02FF">
              <w:rPr>
                <w:b/>
                <w:sz w:val="28"/>
                <w:szCs w:val="28"/>
              </w:rPr>
              <w:t>РЕШЕНИЕ</w:t>
            </w:r>
          </w:p>
          <w:p w:rsidR="009820A2" w:rsidRPr="009D02FF" w:rsidRDefault="009820A2" w:rsidP="001238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20A2" w:rsidRPr="009D02FF" w:rsidRDefault="009820A2" w:rsidP="001238B6">
            <w:pPr>
              <w:spacing w:line="276" w:lineRule="auto"/>
              <w:jc w:val="center"/>
              <w:rPr>
                <w:lang w:val="tt-RU"/>
              </w:rPr>
            </w:pPr>
          </w:p>
          <w:p w:rsidR="009820A2" w:rsidRPr="009D02FF" w:rsidRDefault="009820A2" w:rsidP="001238B6">
            <w:pPr>
              <w:spacing w:line="276" w:lineRule="auto"/>
              <w:jc w:val="center"/>
              <w:rPr>
                <w:sz w:val="18"/>
                <w:szCs w:val="18"/>
                <w:lang w:val="tt-RU"/>
              </w:rPr>
            </w:pPr>
          </w:p>
          <w:p w:rsidR="009820A2" w:rsidRPr="009D02FF" w:rsidRDefault="009820A2" w:rsidP="001238B6">
            <w:pPr>
              <w:spacing w:line="276" w:lineRule="auto"/>
              <w:jc w:val="center"/>
              <w:rPr>
                <w:lang w:val="tt-RU"/>
              </w:rPr>
            </w:pPr>
            <w:r w:rsidRPr="009D02FF">
              <w:rPr>
                <w:sz w:val="18"/>
                <w:szCs w:val="18"/>
                <w:lang w:val="tt-RU"/>
              </w:rPr>
              <w:t>с. Куркуль</w:t>
            </w:r>
          </w:p>
          <w:p w:rsidR="009820A2" w:rsidRPr="009D02FF" w:rsidRDefault="009820A2" w:rsidP="001238B6">
            <w:pPr>
              <w:autoSpaceDN w:val="0"/>
              <w:spacing w:line="276" w:lineRule="auto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820A2" w:rsidRPr="009D02FF" w:rsidRDefault="009820A2" w:rsidP="001238B6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9D02FF">
              <w:rPr>
                <w:b/>
                <w:sz w:val="28"/>
                <w:szCs w:val="28"/>
              </w:rPr>
              <w:t>КАРАР</w:t>
            </w:r>
          </w:p>
          <w:p w:rsidR="009820A2" w:rsidRPr="009D02FF" w:rsidRDefault="009820A2" w:rsidP="009820A2">
            <w:pPr>
              <w:autoSpaceDN w:val="0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9D02F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9820A2" w:rsidRPr="009D02FF" w:rsidRDefault="009820A2" w:rsidP="009820A2">
      <w:pPr>
        <w:rPr>
          <w:b/>
          <w:sz w:val="28"/>
          <w:szCs w:val="28"/>
        </w:rPr>
      </w:pPr>
      <w:r w:rsidRPr="009D02FF">
        <w:rPr>
          <w:b/>
          <w:sz w:val="28"/>
          <w:szCs w:val="28"/>
        </w:rPr>
        <w:t xml:space="preserve">О внесении изменений </w:t>
      </w:r>
      <w:proofErr w:type="gramStart"/>
      <w:r w:rsidRPr="009D02FF">
        <w:rPr>
          <w:b/>
          <w:sz w:val="28"/>
          <w:szCs w:val="28"/>
        </w:rPr>
        <w:t>в</w:t>
      </w:r>
      <w:proofErr w:type="gramEnd"/>
    </w:p>
    <w:p w:rsidR="009820A2" w:rsidRPr="009D02FF" w:rsidRDefault="009820A2" w:rsidP="009820A2">
      <w:pPr>
        <w:rPr>
          <w:b/>
          <w:sz w:val="28"/>
          <w:szCs w:val="28"/>
        </w:rPr>
      </w:pPr>
      <w:r w:rsidRPr="009D02FF">
        <w:rPr>
          <w:b/>
          <w:sz w:val="28"/>
          <w:szCs w:val="28"/>
        </w:rPr>
        <w:t>Решение Совета Куркульского</w:t>
      </w:r>
    </w:p>
    <w:p w:rsidR="009820A2" w:rsidRPr="009D02FF" w:rsidRDefault="009820A2" w:rsidP="009820A2">
      <w:pPr>
        <w:rPr>
          <w:b/>
          <w:sz w:val="28"/>
          <w:szCs w:val="28"/>
        </w:rPr>
      </w:pPr>
      <w:r w:rsidRPr="009D02FF">
        <w:rPr>
          <w:b/>
          <w:sz w:val="28"/>
          <w:szCs w:val="28"/>
        </w:rPr>
        <w:t xml:space="preserve">сельского поселения </w:t>
      </w:r>
    </w:p>
    <w:p w:rsidR="009820A2" w:rsidRPr="009D02FF" w:rsidRDefault="009820A2" w:rsidP="009820A2">
      <w:pPr>
        <w:rPr>
          <w:b/>
          <w:sz w:val="28"/>
          <w:szCs w:val="28"/>
        </w:rPr>
      </w:pPr>
      <w:r w:rsidRPr="009D02FF">
        <w:rPr>
          <w:b/>
          <w:sz w:val="28"/>
          <w:szCs w:val="28"/>
        </w:rPr>
        <w:t>Алексеевского муниципального</w:t>
      </w:r>
    </w:p>
    <w:p w:rsidR="009820A2" w:rsidRPr="009D02FF" w:rsidRDefault="009820A2" w:rsidP="009820A2">
      <w:pPr>
        <w:rPr>
          <w:b/>
          <w:sz w:val="28"/>
          <w:szCs w:val="28"/>
        </w:rPr>
      </w:pPr>
      <w:r w:rsidRPr="009D02FF">
        <w:rPr>
          <w:b/>
          <w:sz w:val="28"/>
          <w:szCs w:val="28"/>
        </w:rPr>
        <w:t>района от 19.11.2018 № 94</w:t>
      </w:r>
    </w:p>
    <w:p w:rsidR="009820A2" w:rsidRPr="009D02FF" w:rsidRDefault="009820A2" w:rsidP="009820A2">
      <w:pPr>
        <w:rPr>
          <w:b/>
          <w:sz w:val="28"/>
          <w:szCs w:val="28"/>
        </w:rPr>
      </w:pPr>
      <w:r w:rsidRPr="009D02FF">
        <w:rPr>
          <w:b/>
          <w:sz w:val="28"/>
          <w:szCs w:val="28"/>
        </w:rPr>
        <w:t>«О налоге на имущество физических лиц»</w:t>
      </w:r>
    </w:p>
    <w:p w:rsidR="009820A2" w:rsidRPr="009D02FF" w:rsidRDefault="009820A2" w:rsidP="009820A2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9D02FF">
        <w:rPr>
          <w:sz w:val="28"/>
          <w:szCs w:val="28"/>
        </w:rPr>
        <w:t xml:space="preserve">В соответствии с </w:t>
      </w:r>
      <w:hyperlink r:id="rId6" w:history="1">
        <w:r w:rsidRPr="009D02FF">
          <w:rPr>
            <w:sz w:val="28"/>
            <w:szCs w:val="28"/>
          </w:rPr>
          <w:t>главой 32 Налогового кодекса Российской Федерации</w:t>
        </w:r>
      </w:hyperlink>
      <w:r w:rsidRPr="009D02FF">
        <w:rPr>
          <w:sz w:val="28"/>
          <w:szCs w:val="28"/>
        </w:rPr>
        <w:t xml:space="preserve">, </w:t>
      </w:r>
      <w:hyperlink r:id="rId7" w:history="1">
        <w:r w:rsidRPr="009D02FF">
          <w:rPr>
            <w:sz w:val="28"/>
            <w:szCs w:val="28"/>
          </w:rPr>
          <w:t xml:space="preserve">Законом </w:t>
        </w:r>
        <w:proofErr w:type="gramStart"/>
        <w:r w:rsidRPr="009D02FF">
          <w:rPr>
            <w:sz w:val="28"/>
            <w:szCs w:val="28"/>
          </w:rPr>
          <w:t>Республики Татарстан от 30 октября 2014 года № 82-ЗРТ «Об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налогообложения»</w:t>
        </w:r>
      </w:hyperlink>
      <w:r w:rsidRPr="009D02FF">
        <w:rPr>
          <w:sz w:val="28"/>
          <w:szCs w:val="28"/>
        </w:rPr>
        <w:t>, Федеральным законом от 30.09.2017 №286-ФЗ «О внесении изменений в часть вторую Налогового кодекса Российской Федерации и отдельных законодательных актов Российской Федерации»</w:t>
      </w:r>
      <w:proofErr w:type="gramEnd"/>
    </w:p>
    <w:p w:rsidR="009820A2" w:rsidRPr="009D02FF" w:rsidRDefault="009820A2" w:rsidP="009820A2">
      <w:pPr>
        <w:spacing w:line="300" w:lineRule="auto"/>
        <w:jc w:val="center"/>
        <w:rPr>
          <w:b/>
          <w:sz w:val="28"/>
          <w:szCs w:val="28"/>
        </w:rPr>
      </w:pPr>
      <w:r w:rsidRPr="009D02FF">
        <w:rPr>
          <w:b/>
          <w:sz w:val="28"/>
          <w:szCs w:val="28"/>
        </w:rPr>
        <w:t>Совет Куркульского сельского  поселения  решил:</w:t>
      </w:r>
    </w:p>
    <w:p w:rsidR="009820A2" w:rsidRPr="009D02FF" w:rsidRDefault="009820A2" w:rsidP="009820A2">
      <w:pPr>
        <w:spacing w:line="300" w:lineRule="auto"/>
        <w:jc w:val="center"/>
        <w:rPr>
          <w:b/>
          <w:sz w:val="28"/>
          <w:szCs w:val="28"/>
        </w:rPr>
      </w:pPr>
    </w:p>
    <w:p w:rsidR="009820A2" w:rsidRPr="009D02FF" w:rsidRDefault="009820A2" w:rsidP="009820A2">
      <w:pPr>
        <w:ind w:firstLine="567"/>
        <w:jc w:val="both"/>
        <w:rPr>
          <w:sz w:val="28"/>
          <w:szCs w:val="28"/>
        </w:rPr>
      </w:pPr>
      <w:r w:rsidRPr="009D02FF">
        <w:rPr>
          <w:sz w:val="28"/>
          <w:szCs w:val="28"/>
        </w:rPr>
        <w:t>1. Внести изменение в Решение Совета Куркульского сельского поселения Алексеевского муниципального района от 19.11.2018  № 94  «О налоге на имущество физических лиц» следующего содержания:</w:t>
      </w:r>
    </w:p>
    <w:p w:rsidR="009820A2" w:rsidRPr="009D02FF" w:rsidRDefault="009820A2" w:rsidP="009820A2">
      <w:pPr>
        <w:ind w:firstLine="567"/>
        <w:rPr>
          <w:sz w:val="28"/>
          <w:szCs w:val="28"/>
        </w:rPr>
      </w:pPr>
      <w:r w:rsidRPr="009D02FF">
        <w:rPr>
          <w:sz w:val="28"/>
          <w:szCs w:val="28"/>
        </w:rPr>
        <w:t>Подпункт 1 пункта 4 изложить в следующей редакции:</w:t>
      </w:r>
    </w:p>
    <w:p w:rsidR="009820A2" w:rsidRPr="009D02FF" w:rsidRDefault="009820A2" w:rsidP="009820A2">
      <w:pPr>
        <w:ind w:firstLine="709"/>
        <w:jc w:val="both"/>
        <w:rPr>
          <w:sz w:val="28"/>
          <w:szCs w:val="28"/>
        </w:rPr>
      </w:pPr>
      <w:r w:rsidRPr="009D02FF">
        <w:rPr>
          <w:sz w:val="28"/>
          <w:szCs w:val="28"/>
        </w:rPr>
        <w:t>«1) налогоплательщиков, имеющих трех и более детей в возрасте до 18 лет</w:t>
      </w:r>
      <w:proofErr w:type="gramStart"/>
      <w:r w:rsidRPr="009D02FF">
        <w:rPr>
          <w:sz w:val="28"/>
          <w:szCs w:val="28"/>
        </w:rPr>
        <w:t>;»</w:t>
      </w:r>
      <w:proofErr w:type="gramEnd"/>
      <w:r w:rsidRPr="009D02FF">
        <w:rPr>
          <w:sz w:val="28"/>
          <w:szCs w:val="28"/>
        </w:rPr>
        <w:t>.</w:t>
      </w:r>
    </w:p>
    <w:p w:rsidR="009820A2" w:rsidRPr="009D02FF" w:rsidRDefault="009820A2" w:rsidP="009820A2">
      <w:pPr>
        <w:jc w:val="both"/>
        <w:rPr>
          <w:sz w:val="28"/>
          <w:szCs w:val="28"/>
        </w:rPr>
      </w:pPr>
      <w:r w:rsidRPr="009D02FF">
        <w:rPr>
          <w:sz w:val="28"/>
          <w:szCs w:val="28"/>
        </w:rPr>
        <w:t xml:space="preserve">        2. Настоящее Решение вступает в силу с 1 января 2020 года, но не ранее чем по истечении одного месяца со дня его официального опубликования в сети Интернет на портале муниципальных образований Республики Татарстан.</w:t>
      </w:r>
    </w:p>
    <w:p w:rsidR="009820A2" w:rsidRPr="009D02FF" w:rsidRDefault="009820A2" w:rsidP="009820A2">
      <w:pPr>
        <w:ind w:firstLine="709"/>
        <w:jc w:val="both"/>
        <w:rPr>
          <w:sz w:val="28"/>
          <w:szCs w:val="28"/>
        </w:rPr>
      </w:pPr>
    </w:p>
    <w:p w:rsidR="009820A2" w:rsidRPr="009D02FF" w:rsidRDefault="009820A2" w:rsidP="009820A2">
      <w:pPr>
        <w:rPr>
          <w:sz w:val="24"/>
          <w:szCs w:val="24"/>
        </w:rPr>
      </w:pPr>
      <w:r w:rsidRPr="009D02FF">
        <w:rPr>
          <w:sz w:val="24"/>
          <w:szCs w:val="24"/>
        </w:rPr>
        <w:t xml:space="preserve">    </w:t>
      </w:r>
    </w:p>
    <w:p w:rsidR="009820A2" w:rsidRPr="009D02FF" w:rsidRDefault="009820A2" w:rsidP="009820A2">
      <w:pPr>
        <w:jc w:val="both"/>
        <w:rPr>
          <w:b/>
          <w:sz w:val="28"/>
          <w:szCs w:val="28"/>
        </w:rPr>
      </w:pPr>
      <w:r w:rsidRPr="009D02FF">
        <w:rPr>
          <w:b/>
          <w:sz w:val="28"/>
          <w:szCs w:val="28"/>
        </w:rPr>
        <w:t xml:space="preserve">Глава Куркульского </w:t>
      </w:r>
      <w:proofErr w:type="gramStart"/>
      <w:r w:rsidRPr="009D02FF">
        <w:rPr>
          <w:b/>
          <w:sz w:val="28"/>
          <w:szCs w:val="28"/>
        </w:rPr>
        <w:t>сельского</w:t>
      </w:r>
      <w:proofErr w:type="gramEnd"/>
    </w:p>
    <w:p w:rsidR="009820A2" w:rsidRPr="009D02FF" w:rsidRDefault="009820A2" w:rsidP="009820A2">
      <w:pPr>
        <w:jc w:val="both"/>
        <w:rPr>
          <w:b/>
          <w:sz w:val="28"/>
          <w:szCs w:val="28"/>
        </w:rPr>
      </w:pPr>
      <w:r w:rsidRPr="009D02FF">
        <w:rPr>
          <w:b/>
          <w:sz w:val="28"/>
          <w:szCs w:val="28"/>
        </w:rPr>
        <w:t xml:space="preserve">поселения Алексеевского </w:t>
      </w:r>
    </w:p>
    <w:p w:rsidR="009820A2" w:rsidRPr="009D02FF" w:rsidRDefault="009820A2" w:rsidP="009820A2">
      <w:pPr>
        <w:jc w:val="both"/>
        <w:rPr>
          <w:b/>
          <w:sz w:val="28"/>
          <w:szCs w:val="28"/>
        </w:rPr>
      </w:pPr>
      <w:r w:rsidRPr="009D02FF">
        <w:rPr>
          <w:b/>
          <w:sz w:val="28"/>
          <w:szCs w:val="28"/>
        </w:rPr>
        <w:t>муниципального района,</w:t>
      </w:r>
    </w:p>
    <w:p w:rsidR="009820A2" w:rsidRPr="009D02FF" w:rsidRDefault="009820A2" w:rsidP="009820A2">
      <w:pPr>
        <w:rPr>
          <w:b/>
          <w:sz w:val="28"/>
          <w:szCs w:val="28"/>
        </w:rPr>
      </w:pPr>
      <w:r w:rsidRPr="009D02FF">
        <w:rPr>
          <w:b/>
          <w:sz w:val="28"/>
          <w:szCs w:val="28"/>
        </w:rPr>
        <w:t>Председатель Совета                                                                    Е.А.Косова</w:t>
      </w:r>
    </w:p>
    <w:p w:rsidR="009820A2" w:rsidRPr="009820A2" w:rsidRDefault="009820A2" w:rsidP="009820A2">
      <w:pPr>
        <w:rPr>
          <w:sz w:val="28"/>
          <w:szCs w:val="28"/>
          <w:u w:val="single"/>
        </w:rPr>
      </w:pPr>
    </w:p>
    <w:sectPr w:rsidR="009820A2" w:rsidRPr="009820A2" w:rsidSect="00E93B70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11300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5F"/>
    <w:rsid w:val="00080E69"/>
    <w:rsid w:val="00291DB2"/>
    <w:rsid w:val="003B466F"/>
    <w:rsid w:val="006517B4"/>
    <w:rsid w:val="0065615C"/>
    <w:rsid w:val="007538E1"/>
    <w:rsid w:val="009820A2"/>
    <w:rsid w:val="009D02FF"/>
    <w:rsid w:val="009F60B6"/>
    <w:rsid w:val="00D8425F"/>
    <w:rsid w:val="00FE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8425F"/>
    <w:pPr>
      <w:keepNext/>
      <w:ind w:firstLine="6663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425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8425F"/>
    <w:rPr>
      <w:color w:val="0000FF"/>
      <w:u w:val="single"/>
    </w:rPr>
  </w:style>
  <w:style w:type="paragraph" w:styleId="2">
    <w:name w:val="Body Text 2"/>
    <w:basedOn w:val="a"/>
    <w:link w:val="20"/>
    <w:unhideWhenUsed/>
    <w:rsid w:val="00D84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42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423848542&amp;prevdoc=543235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65862&amp;prevdoc=543235354&amp;point=mark=00000000000000000000000000000000000000000000000000DKQ0R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2019-01-15T13:32:00Z</dcterms:created>
  <dcterms:modified xsi:type="dcterms:W3CDTF">2019-03-21T11:37:00Z</dcterms:modified>
</cp:coreProperties>
</file>